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51"/>
        <w:ind w:left="277" w:right="0" w:firstLine="0"/>
        <w:jc w:val="left"/>
        <w:rPr>
          <w:rFonts w:ascii="Segoe UI Light" w:hAnsi="Segoe UI Light"/>
          <w:b w:val="0"/>
          <w:sz w:val="40"/>
        </w:rPr>
      </w:pPr>
      <w:r>
        <w:rPr/>
        <w:pict>
          <v:line style="position:absolute;mso-position-horizontal-relative:page;mso-position-vertical-relative:paragraph;z-index:-1024;mso-wrap-distance-left:0;mso-wrap-distance-right:0" from="478.25pt,41.122017pt" to="58.25pt,41.122017pt" stroked="true" strokeweight=".75pt" strokecolor="#005092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6128384</wp:posOffset>
            </wp:positionH>
            <wp:positionV relativeFrom="paragraph">
              <wp:posOffset>-144500</wp:posOffset>
            </wp:positionV>
            <wp:extent cx="763905" cy="83397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33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b w:val="0"/>
          <w:color w:val="001F5F"/>
          <w:sz w:val="40"/>
        </w:rPr>
        <w:t>Y’S MEN’S INTERNATIONAL</w:t>
      </w:r>
    </w:p>
    <w:p>
      <w:pPr>
        <w:spacing w:before="0"/>
        <w:ind w:left="270" w:right="0" w:firstLine="0"/>
        <w:jc w:val="left"/>
        <w:rPr>
          <w:rFonts w:ascii="Segoe UI Light"/>
          <w:b w:val="0"/>
          <w:sz w:val="36"/>
        </w:rPr>
      </w:pPr>
      <w:r>
        <w:rPr>
          <w:rFonts w:ascii="Segoe UI Light"/>
          <w:b w:val="0"/>
          <w:color w:val="C00000"/>
          <w:sz w:val="36"/>
        </w:rPr>
        <w:t>Region Danmark</w:t>
      </w:r>
    </w:p>
    <w:p>
      <w:pPr>
        <w:pStyle w:val="BodyText"/>
        <w:spacing w:before="12"/>
        <w:rPr>
          <w:rFonts w:ascii="Segoe UI Light"/>
          <w:b w:val="0"/>
          <w:sz w:val="29"/>
        </w:rPr>
      </w:pPr>
    </w:p>
    <w:p>
      <w:pPr>
        <w:spacing w:before="100"/>
        <w:ind w:left="2863" w:right="0" w:firstLine="0"/>
        <w:jc w:val="left"/>
        <w:rPr>
          <w:rFonts w:ascii="Segoe UI Light" w:hAnsi="Segoe UI Light"/>
          <w:b w:val="0"/>
          <w:sz w:val="48"/>
        </w:rPr>
      </w:pPr>
      <w:r>
        <w:rPr>
          <w:rFonts w:ascii="Segoe UI Light" w:hAnsi="Segoe UI Light"/>
          <w:b w:val="0"/>
          <w:color w:val="2F5593"/>
          <w:sz w:val="48"/>
        </w:rPr>
        <w:t>ANSØGNINGSSKEMA</w:t>
      </w:r>
    </w:p>
    <w:p>
      <w:pPr>
        <w:spacing w:before="95"/>
        <w:ind w:left="217" w:right="499" w:firstLine="0"/>
        <w:jc w:val="both"/>
        <w:rPr>
          <w:i/>
          <w:sz w:val="24"/>
        </w:rPr>
      </w:pPr>
      <w:r>
        <w:rPr>
          <w:i/>
          <w:sz w:val="24"/>
        </w:rPr>
        <w:t>Dette ansøgningsskema anvendes til at søge økonomisk støtte fra Y’s Men Region Danmark til et </w:t>
      </w:r>
      <w:r>
        <w:rPr>
          <w:i/>
          <w:sz w:val="24"/>
        </w:rPr>
        <w:t>projekt, som Regionsprojekt i klubåret 2020-21. Y’s Men’s klubberne i Danmark indsamler midler i perioden 1. juli 2020 - 30. juni 2021, som uddeles på Regionskonferencen i august 2021.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Heading2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578" w:right="0" w:hanging="361"/>
        <w:jc w:val="both"/>
        <w:rPr>
          <w:u w:val="none"/>
        </w:rPr>
      </w:pPr>
      <w:r>
        <w:rPr>
          <w:u w:val="single"/>
        </w:rPr>
        <w:t>ANSØGEREN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567"/>
        <w:jc w:val="left"/>
        <w:rPr>
          <w:sz w:val="24"/>
        </w:rPr>
      </w:pPr>
      <w:r>
        <w:rPr>
          <w:sz w:val="24"/>
        </w:rPr>
        <w:t>ORGANISATION: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KONTAKTPERSON: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567"/>
        <w:jc w:val="left"/>
        <w:rPr>
          <w:sz w:val="24"/>
        </w:rPr>
      </w:pPr>
      <w:r>
        <w:rPr>
          <w:sz w:val="24"/>
        </w:rPr>
        <w:t>ADRESSE: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TELEFON/MOBIL: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567"/>
        <w:jc w:val="left"/>
        <w:rPr>
          <w:sz w:val="24"/>
        </w:rPr>
      </w:pPr>
      <w:r>
        <w:rPr>
          <w:sz w:val="24"/>
        </w:rPr>
        <w:t>E-MAIL: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570"/>
      </w:pPr>
      <w:r>
        <w:rPr/>
        <w:t>BILAG VEDLAGT:</w:t>
      </w:r>
    </w:p>
    <w:p>
      <w:pPr>
        <w:pStyle w:val="BodyText"/>
        <w:spacing w:line="570" w:lineRule="atLeast" w:before="8"/>
        <w:ind w:left="1137" w:right="6137"/>
      </w:pPr>
      <w:r>
        <w:rPr/>
        <w:t>VEDTÆGTER/LOVE: ORGANISATIONENS SENESTE</w:t>
      </w:r>
    </w:p>
    <w:p>
      <w:pPr>
        <w:pStyle w:val="BodyText"/>
        <w:spacing w:before="52"/>
        <w:ind w:left="1137"/>
      </w:pPr>
      <w:r>
        <w:rPr/>
        <w:t>FINANSIELLE OPLYSNINGER/ÅRSREGNSKAB: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1"/>
        <w:jc w:val="both"/>
        <w:rPr>
          <w:u w:val="none"/>
        </w:rPr>
      </w:pPr>
      <w:r>
        <w:rPr>
          <w:u w:val="single"/>
        </w:rPr>
        <w:t>PROJEKT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51" w:after="0"/>
        <w:ind w:left="1137" w:right="0" w:hanging="567"/>
        <w:jc w:val="left"/>
        <w:rPr>
          <w:sz w:val="24"/>
        </w:rPr>
      </w:pPr>
      <w:r>
        <w:rPr>
          <w:sz w:val="24"/>
        </w:rPr>
        <w:t>PROJEKTNAVN: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PROJEKTETS</w:t>
      </w:r>
      <w:r>
        <w:rPr>
          <w:spacing w:val="-1"/>
          <w:sz w:val="24"/>
        </w:rPr>
        <w:t> </w:t>
      </w:r>
      <w:r>
        <w:rPr>
          <w:sz w:val="24"/>
        </w:rPr>
        <w:t>FORMÅL: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LAND: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1" w:after="0"/>
        <w:ind w:left="1137" w:right="0" w:hanging="567"/>
        <w:jc w:val="left"/>
        <w:rPr>
          <w:sz w:val="24"/>
        </w:rPr>
      </w:pPr>
      <w:r>
        <w:rPr>
          <w:sz w:val="24"/>
        </w:rPr>
        <w:t>BELIGGENHED: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OMFANGET AF EGEN</w:t>
      </w:r>
      <w:r>
        <w:rPr>
          <w:spacing w:val="-2"/>
          <w:sz w:val="24"/>
        </w:rPr>
        <w:t> </w:t>
      </w:r>
      <w:r>
        <w:rPr>
          <w:sz w:val="24"/>
        </w:rPr>
        <w:t>DELTAGELSE: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PROJEKT VARIGHED/TIDSPLAN: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BELØBET ANVENDES</w:t>
      </w:r>
      <w:r>
        <w:rPr>
          <w:spacing w:val="-1"/>
          <w:sz w:val="24"/>
        </w:rPr>
        <w:t> </w:t>
      </w:r>
      <w:r>
        <w:rPr>
          <w:sz w:val="24"/>
        </w:rPr>
        <w:t>TIL: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PROJEKTETS SAMLEDE</w:t>
      </w:r>
      <w:r>
        <w:rPr>
          <w:spacing w:val="1"/>
          <w:sz w:val="24"/>
        </w:rPr>
        <w:t> </w:t>
      </w:r>
      <w:r>
        <w:rPr>
          <w:sz w:val="24"/>
        </w:rPr>
        <w:t>ØKONOMI: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LEDELSE: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300" w:bottom="280" w:left="920" w:right="880"/>
        </w:sectPr>
      </w:pPr>
    </w:p>
    <w:p>
      <w:pPr>
        <w:pStyle w:val="Heading1"/>
        <w:spacing w:after="48"/>
      </w:pPr>
      <w:r>
        <w:rPr>
          <w:color w:val="23406D"/>
        </w:rPr>
        <w:t>Ansvarlige for projektudvikling</w:t>
      </w: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8"/>
        <w:gridCol w:w="3250"/>
        <w:gridCol w:w="3178"/>
      </w:tblGrid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250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Funktion</w:t>
            </w:r>
          </w:p>
        </w:tc>
        <w:tc>
          <w:tcPr>
            <w:tcW w:w="317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Uddannelse</w:t>
            </w: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99" w:after="50"/>
        <w:ind w:left="212" w:right="0" w:firstLine="0"/>
        <w:jc w:val="left"/>
        <w:rPr>
          <w:b/>
          <w:sz w:val="26"/>
        </w:rPr>
      </w:pPr>
      <w:r>
        <w:rPr>
          <w:b/>
          <w:color w:val="23406D"/>
          <w:sz w:val="26"/>
        </w:rPr>
        <w:t>Finansieringsplan: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7"/>
        <w:gridCol w:w="1986"/>
        <w:gridCol w:w="1986"/>
        <w:gridCol w:w="1701"/>
      </w:tblGrid>
      <w:tr>
        <w:trPr>
          <w:trHeight w:val="1010" w:hRule="atLeast"/>
        </w:trPr>
        <w:tc>
          <w:tcPr>
            <w:tcW w:w="4127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Etablerings-/projektudgifter</w:t>
            </w:r>
          </w:p>
        </w:tc>
        <w:tc>
          <w:tcPr>
            <w:tcW w:w="1986" w:type="dxa"/>
          </w:tcPr>
          <w:p>
            <w:pPr>
              <w:pStyle w:val="TableParagraph"/>
              <w:spacing w:line="276" w:lineRule="auto"/>
              <w:ind w:left="107" w:right="297"/>
              <w:rPr>
                <w:sz w:val="24"/>
              </w:rPr>
            </w:pPr>
            <w:r>
              <w:rPr>
                <w:sz w:val="24"/>
              </w:rPr>
              <w:t>Total delprojekt udgift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(DKK eller Euro)</w:t>
            </w:r>
          </w:p>
        </w:tc>
        <w:tc>
          <w:tcPr>
            <w:tcW w:w="1986" w:type="dxa"/>
          </w:tcPr>
          <w:p>
            <w:pPr>
              <w:pStyle w:val="TableParagraph"/>
              <w:spacing w:line="276" w:lineRule="auto"/>
              <w:ind w:left="106" w:right="207"/>
              <w:rPr>
                <w:sz w:val="24"/>
              </w:rPr>
            </w:pPr>
            <w:r>
              <w:rPr>
                <w:sz w:val="24"/>
              </w:rPr>
              <w:t>Heraf finansieret af andre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midler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(DKK eller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Euro)</w:t>
            </w:r>
          </w:p>
        </w:tc>
        <w:tc>
          <w:tcPr>
            <w:tcW w:w="170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Ansøgt Y’s</w:t>
            </w:r>
          </w:p>
          <w:p>
            <w:pPr>
              <w:pStyle w:val="TableParagraph"/>
              <w:spacing w:line="338" w:lineRule="exact" w:before="1"/>
              <w:ind w:left="105" w:right="104"/>
              <w:rPr>
                <w:sz w:val="24"/>
              </w:rPr>
            </w:pPr>
            <w:r>
              <w:rPr>
                <w:sz w:val="24"/>
              </w:rPr>
              <w:t>Men (DKK eller Euro)</w:t>
            </w: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412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 etablerings-/projektudgifter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99"/>
        <w:ind w:left="212" w:right="0" w:firstLine="0"/>
        <w:jc w:val="left"/>
        <w:rPr>
          <w:b/>
          <w:sz w:val="26"/>
        </w:rPr>
      </w:pPr>
      <w:r>
        <w:rPr>
          <w:b/>
          <w:color w:val="23406D"/>
          <w:sz w:val="26"/>
        </w:rPr>
        <w:t>Projektbeskrivelse: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840"/>
        <w:jc w:val="left"/>
        <w:rPr>
          <w:sz w:val="24"/>
        </w:rPr>
      </w:pPr>
      <w:r>
        <w:rPr>
          <w:sz w:val="24"/>
        </w:rPr>
        <w:t>HAR PROJEKTET ET</w:t>
      </w:r>
      <w:r>
        <w:rPr>
          <w:spacing w:val="1"/>
          <w:sz w:val="24"/>
        </w:rPr>
        <w:t> </w:t>
      </w:r>
      <w:r>
        <w:rPr>
          <w:sz w:val="24"/>
        </w:rPr>
        <w:t>IDÉGRUNDLAG: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840"/>
        <w:jc w:val="left"/>
        <w:rPr>
          <w:sz w:val="24"/>
        </w:rPr>
      </w:pPr>
      <w:r>
        <w:rPr>
          <w:sz w:val="24"/>
        </w:rPr>
        <w:t>SKABER PROJEKTET EN GAVNLIG</w:t>
      </w:r>
      <w:r>
        <w:rPr>
          <w:spacing w:val="2"/>
          <w:sz w:val="24"/>
        </w:rPr>
        <w:t> </w:t>
      </w:r>
      <w:r>
        <w:rPr>
          <w:sz w:val="24"/>
        </w:rPr>
        <w:t>UDVIKLING: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840"/>
        <w:jc w:val="left"/>
        <w:rPr>
          <w:sz w:val="24"/>
        </w:rPr>
      </w:pPr>
      <w:r>
        <w:rPr>
          <w:sz w:val="24"/>
        </w:rPr>
        <w:t>GENNEMFØRES PROJEKTET UDEN</w:t>
      </w:r>
      <w:r>
        <w:rPr>
          <w:spacing w:val="2"/>
          <w:sz w:val="24"/>
        </w:rPr>
        <w:t> </w:t>
      </w:r>
      <w:r>
        <w:rPr>
          <w:sz w:val="24"/>
        </w:rPr>
        <w:t>STØTTE: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840"/>
        <w:jc w:val="left"/>
        <w:rPr>
          <w:sz w:val="24"/>
        </w:rPr>
      </w:pPr>
      <w:r>
        <w:rPr>
          <w:sz w:val="24"/>
        </w:rPr>
        <w:t>INFORMATIONER I</w:t>
      </w:r>
      <w:r>
        <w:rPr>
          <w:spacing w:val="-1"/>
          <w:sz w:val="24"/>
        </w:rPr>
        <w:t> </w:t>
      </w:r>
      <w:r>
        <w:rPr>
          <w:sz w:val="24"/>
        </w:rPr>
        <w:t>PROJEKTPERIODEN: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38" w:val="left" w:leader="none"/>
        </w:tabs>
        <w:spacing w:line="240" w:lineRule="auto" w:before="1" w:after="0"/>
        <w:ind w:left="1137" w:right="0" w:hanging="567"/>
        <w:jc w:val="left"/>
        <w:rPr>
          <w:sz w:val="24"/>
        </w:rPr>
      </w:pPr>
      <w:r>
        <w:rPr>
          <w:sz w:val="24"/>
        </w:rPr>
        <w:t>EFFEKT PÅ LANG</w:t>
      </w:r>
      <w:r>
        <w:rPr>
          <w:spacing w:val="1"/>
          <w:sz w:val="24"/>
        </w:rPr>
        <w:t> </w:t>
      </w:r>
      <w:r>
        <w:rPr>
          <w:sz w:val="24"/>
        </w:rPr>
        <w:t>SIGT: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1910" w:h="16840"/>
          <w:pgMar w:footer="910" w:header="0" w:top="1580" w:bottom="1100" w:left="920" w:right="880"/>
          <w:pgNumType w:start="2"/>
        </w:sectPr>
      </w:pPr>
    </w:p>
    <w:p>
      <w:pPr>
        <w:pStyle w:val="Heading2"/>
        <w:numPr>
          <w:ilvl w:val="0"/>
          <w:numId w:val="1"/>
        </w:numPr>
        <w:tabs>
          <w:tab w:pos="574" w:val="left" w:leader="none"/>
        </w:tabs>
        <w:spacing w:line="240" w:lineRule="auto" w:before="62" w:after="0"/>
        <w:ind w:left="573" w:right="0" w:hanging="361"/>
        <w:jc w:val="left"/>
        <w:rPr>
          <w:u w:val="none"/>
        </w:rPr>
      </w:pPr>
      <w:r>
        <w:rPr>
          <w:u w:val="single"/>
        </w:rPr>
        <w:t>FRIVILLIG DELTAGELSE</w:t>
      </w:r>
    </w:p>
    <w:p>
      <w:pPr>
        <w:pStyle w:val="BodyText"/>
        <w:spacing w:before="12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51" w:after="0"/>
        <w:ind w:left="1137" w:right="0" w:hanging="567"/>
        <w:jc w:val="left"/>
        <w:rPr>
          <w:sz w:val="24"/>
        </w:rPr>
      </w:pPr>
      <w:r>
        <w:rPr>
          <w:sz w:val="24"/>
        </w:rPr>
        <w:t>FORVENTET ANTAL</w:t>
      </w:r>
      <w:r>
        <w:rPr>
          <w:spacing w:val="-4"/>
          <w:sz w:val="24"/>
        </w:rPr>
        <w:t> </w:t>
      </w:r>
      <w:r>
        <w:rPr>
          <w:sz w:val="24"/>
        </w:rPr>
        <w:t>FRIVILLIGE: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FRIVILLIGE – FORVENTET ANTAL</w:t>
      </w:r>
      <w:r>
        <w:rPr>
          <w:spacing w:val="-2"/>
          <w:sz w:val="24"/>
        </w:rPr>
        <w:t> </w:t>
      </w:r>
      <w:r>
        <w:rPr>
          <w:sz w:val="24"/>
        </w:rPr>
        <w:t>DAGE: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22. FRIVILLIGE - SÆRLIGE</w:t>
      </w:r>
      <w:r>
        <w:rPr>
          <w:spacing w:val="-2"/>
          <w:sz w:val="24"/>
        </w:rPr>
        <w:t> </w:t>
      </w:r>
      <w:r>
        <w:rPr>
          <w:sz w:val="24"/>
        </w:rPr>
        <w:t>KVALIFIKATIONER: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FORVENTET ANTAL SENIORER &gt; 65</w:t>
      </w:r>
      <w:r>
        <w:rPr>
          <w:spacing w:val="-2"/>
          <w:sz w:val="24"/>
        </w:rPr>
        <w:t> </w:t>
      </w:r>
      <w:r>
        <w:rPr>
          <w:sz w:val="24"/>
        </w:rPr>
        <w:t>ÅR: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SENIORER - FORVENTET ANTAL</w:t>
      </w:r>
      <w:r>
        <w:rPr>
          <w:spacing w:val="-2"/>
          <w:sz w:val="24"/>
        </w:rPr>
        <w:t> </w:t>
      </w:r>
      <w:r>
        <w:rPr>
          <w:sz w:val="24"/>
        </w:rPr>
        <w:t>DAGE: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SÆRLIGE KVALIFIKATIONER: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  <w:tab w:pos="1138" w:val="left" w:leader="none"/>
        </w:tabs>
        <w:spacing w:line="240" w:lineRule="auto" w:before="0" w:after="0"/>
        <w:ind w:left="1137" w:right="0" w:hanging="567"/>
        <w:jc w:val="left"/>
        <w:rPr>
          <w:sz w:val="24"/>
        </w:rPr>
      </w:pPr>
      <w:r>
        <w:rPr>
          <w:sz w:val="24"/>
        </w:rPr>
        <w:t>KAN PROJEKTET KONTROLLERES? - OG</w:t>
      </w:r>
      <w:r>
        <w:rPr>
          <w:spacing w:val="2"/>
          <w:sz w:val="24"/>
        </w:rPr>
        <w:t> </w:t>
      </w:r>
      <w:r>
        <w:rPr>
          <w:sz w:val="24"/>
        </w:rPr>
        <w:t>HVORNÅR?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 w:before="1"/>
        <w:ind w:left="212" w:right="399"/>
        <w:rPr>
          <w:i/>
        </w:rPr>
      </w:pPr>
      <w:r>
        <w:rPr/>
        <w:t>Y’s Men Region Danmark forbeholder sig ret til frit at vælge mellem de modtagne ansøgninger og indkalde supplerende materiale – samt eventuelt forkaste alle. To eller flere ansøgningen kan tilsammen udgøre </w:t>
      </w:r>
      <w:r>
        <w:rPr>
          <w:i/>
        </w:rPr>
        <w:t>”Regionsprojekt 2020-21.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tabs>
          <w:tab w:pos="2686" w:val="left" w:leader="none"/>
        </w:tabs>
        <w:spacing w:before="176"/>
        <w:ind w:left="212"/>
      </w:pPr>
      <w:r>
        <w:rPr/>
        <w:t>DATO:</w:t>
      </w:r>
      <w:r>
        <w:rPr>
          <w:u w:val="single"/>
        </w:rPr>
        <w:t> </w:t>
        <w:tab/>
      </w:r>
      <w:r>
        <w:rPr/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56.639999pt,19.469545pt" to="259.856566pt,19.469545pt" stroked="true" strokeweight=".779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17.450012pt,19.460546pt" to="513.100012pt,19.460546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tabs>
          <w:tab w:pos="6734" w:val="left" w:leader="none"/>
        </w:tabs>
        <w:spacing w:before="34"/>
        <w:ind w:left="1516"/>
      </w:pPr>
      <w:r>
        <w:rPr/>
        <w:t>ORGANISATION</w:t>
        <w:tab/>
        <w:t>UNDERSKRIFT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910" w:val="left" w:leader="none"/>
        </w:tabs>
        <w:ind w:left="212" w:right="1230"/>
      </w:pPr>
      <w:r>
        <w:rPr/>
        <w:t>Dette ansøgningsskema sammen med</w:t>
      </w:r>
      <w:r>
        <w:rPr>
          <w:spacing w:val="-11"/>
        </w:rPr>
        <w:t> </w:t>
      </w:r>
      <w:r>
        <w:rPr/>
        <w:t>i</w:t>
      </w:r>
      <w:r>
        <w:rPr>
          <w:spacing w:val="-3"/>
        </w:rPr>
        <w:t> </w:t>
      </w:r>
      <w:r>
        <w:rPr/>
        <w:t>alt</w:t>
      </w:r>
      <w:r>
        <w:rPr>
          <w:u w:val="single"/>
        </w:rPr>
        <w:t> </w:t>
        <w:tab/>
      </w:r>
      <w:r>
        <w:rPr/>
        <w:t>nummererede bilag sendes pr. e-mail til: </w:t>
      </w:r>
      <w:hyperlink r:id="rId7">
        <w:r>
          <w:rPr>
            <w:u w:val="single"/>
          </w:rPr>
          <w:t>sekretaer@ysmen.dk</w:t>
        </w:r>
        <w:r>
          <w:rPr/>
          <w:t>, </w:t>
        </w:r>
      </w:hyperlink>
      <w:r>
        <w:rPr/>
        <w:t>hvor yderligere oplysninger også kan</w:t>
      </w:r>
      <w:r>
        <w:rPr>
          <w:spacing w:val="-8"/>
        </w:rPr>
        <w:t> </w:t>
      </w:r>
      <w:r>
        <w:rPr/>
        <w:t>rekvireres.</w:t>
      </w:r>
    </w:p>
    <w:p>
      <w:pPr>
        <w:spacing w:line="480" w:lineRule="auto" w:before="0"/>
        <w:ind w:left="212" w:right="726" w:firstLine="0"/>
        <w:jc w:val="left"/>
        <w:rPr>
          <w:b/>
          <w:sz w:val="24"/>
        </w:rPr>
      </w:pPr>
      <w:r>
        <w:rPr>
          <w:sz w:val="24"/>
        </w:rPr>
        <w:t>Ansøgninger modtaget efter den 15. oktober 2019 kan ikke forventes at komme i betragtning. I emnefeltet skrives: </w:t>
      </w:r>
      <w:r>
        <w:rPr>
          <w:b/>
          <w:sz w:val="24"/>
        </w:rPr>
        <w:t>Ansøgning Regionsprojekt 2020-21</w:t>
      </w:r>
    </w:p>
    <w:p>
      <w:pPr>
        <w:pStyle w:val="BodyText"/>
        <w:ind w:left="212"/>
      </w:pPr>
      <w:r>
        <w:rPr/>
        <w:t>Ansøgningerne bliver behandlet på møder i november 2019.</w:t>
      </w:r>
    </w:p>
    <w:p>
      <w:pPr>
        <w:pStyle w:val="BodyText"/>
        <w:ind w:left="212"/>
      </w:pPr>
      <w:r>
        <w:rPr/>
        <w:t>Alle ansøgere vil modtage svar pr. e-mail inden udgangen af december 2019.</w:t>
      </w:r>
    </w:p>
    <w:sectPr>
      <w:pgSz w:w="11910" w:h="16840"/>
      <w:pgMar w:header="0" w:footer="910" w:top="1580" w:bottom="110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Light">
    <w:altName w:val="Segoe U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992" from="49.400002pt,788.794983pt" to="282.500002pt,788.794983pt" stroked="true" strokeweight="1.5pt" strokecolor="#c1022c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8968" from="312.799988pt,788.794983pt" to="544.299988pt,788.794983pt" stroked="true" strokeweight="1.5pt" strokecolor="#c1022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300003pt;margin-top:785.425964pt;width:292.8pt;height:37.450pt;mso-position-horizontal-relative:page;mso-position-vertical-relative:page;z-index:-8944" type="#_x0000_t202" filled="false" stroked="false">
          <v:textbox inset="0,0,0,0">
            <w:txbxContent>
              <w:p>
                <w:pPr>
                  <w:spacing w:line="210" w:lineRule="exact" w:before="0"/>
                  <w:ind w:left="2876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line="237" w:lineRule="auto" w:before="0"/>
                  <w:ind w:left="20" w:right="2" w:firstLine="170"/>
                  <w:jc w:val="left"/>
                  <w:rPr>
                    <w:sz w:val="22"/>
                  </w:rPr>
                </w:pPr>
                <w:r>
                  <w:rPr>
                    <w:color w:val="C1022C"/>
                    <w:sz w:val="22"/>
                  </w:rPr>
                  <w:t>AT VEDKENDE SIG DEN PLIGT, DER FØLGER MED ENHVER RET </w:t>
                </w:r>
                <w:r>
                  <w:rPr>
                    <w:color w:val="005292"/>
                    <w:sz w:val="22"/>
                  </w:rPr>
                  <w:t>TO ACKNOWLEDGE THE DUTY THAT ACCOMPANIES EVERY RIGHT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8" w:hanging="36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da-DY" w:eastAsia="da-DY" w:bidi="da-DY"/>
      </w:rPr>
    </w:lvl>
    <w:lvl w:ilvl="1">
      <w:start w:val="1"/>
      <w:numFmt w:val="decimal"/>
      <w:lvlText w:val="%1.%2."/>
      <w:lvlJc w:val="left"/>
      <w:pPr>
        <w:ind w:left="1137" w:hanging="567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da-DY" w:eastAsia="da-DY" w:bidi="da-DY"/>
      </w:rPr>
    </w:lvl>
    <w:lvl w:ilvl="2">
      <w:start w:val="1"/>
      <w:numFmt w:val="decimal"/>
      <w:lvlText w:val="%1.%2.%3."/>
      <w:lvlJc w:val="left"/>
      <w:pPr>
        <w:ind w:left="1773" w:hanging="84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820" w:hanging="84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861" w:hanging="84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4902" w:hanging="84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5943" w:hanging="84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6984" w:hanging="84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8024" w:hanging="840"/>
      </w:pPr>
      <w:rPr>
        <w:rFonts w:hint="default"/>
        <w:lang w:val="da-DY" w:eastAsia="da-DY" w:bidi="da-DY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a-DY" w:eastAsia="da-DY" w:bidi="da-DY"/>
    </w:rPr>
  </w:style>
  <w:style w:styleId="Heading1" w:type="paragraph">
    <w:name w:val="Heading 1"/>
    <w:basedOn w:val="Normal"/>
    <w:uiPriority w:val="1"/>
    <w:qFormat/>
    <w:pPr>
      <w:spacing w:before="62"/>
      <w:ind w:left="212"/>
      <w:outlineLvl w:val="1"/>
    </w:pPr>
    <w:rPr>
      <w:rFonts w:ascii="Calibri" w:hAnsi="Calibri" w:eastAsia="Calibri" w:cs="Calibri"/>
      <w:b/>
      <w:bCs/>
      <w:sz w:val="26"/>
      <w:szCs w:val="26"/>
      <w:lang w:val="da-DY" w:eastAsia="da-DY" w:bidi="da-DY"/>
    </w:rPr>
  </w:style>
  <w:style w:styleId="Heading2" w:type="paragraph">
    <w:name w:val="Heading 2"/>
    <w:basedOn w:val="Normal"/>
    <w:uiPriority w:val="1"/>
    <w:qFormat/>
    <w:pPr>
      <w:ind w:left="573" w:hanging="361"/>
      <w:jc w:val="both"/>
      <w:outlineLvl w:val="2"/>
    </w:pPr>
    <w:rPr>
      <w:rFonts w:ascii="Calibri" w:hAnsi="Calibri" w:eastAsia="Calibri" w:cs="Calibri"/>
      <w:b/>
      <w:bCs/>
      <w:sz w:val="24"/>
      <w:szCs w:val="24"/>
      <w:u w:val="single" w:color="000000"/>
      <w:lang w:val="da-DY" w:eastAsia="da-DY" w:bidi="da-DY"/>
    </w:rPr>
  </w:style>
  <w:style w:styleId="ListParagraph" w:type="paragraph">
    <w:name w:val="List Paragraph"/>
    <w:basedOn w:val="Normal"/>
    <w:uiPriority w:val="1"/>
    <w:qFormat/>
    <w:pPr>
      <w:ind w:left="1137" w:hanging="567"/>
    </w:pPr>
    <w:rPr>
      <w:rFonts w:ascii="Calibri" w:hAnsi="Calibri" w:eastAsia="Calibri" w:cs="Calibri"/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sekretaer@ysmen.d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dc:title>Ansøgningsskema til regionsprojekt</dc:title>
  <dcterms:created xsi:type="dcterms:W3CDTF">2019-08-31T07:31:56Z</dcterms:created>
  <dcterms:modified xsi:type="dcterms:W3CDTF">2019-08-31T07:31:56Z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2019-08-31T00:00:00Z</vt:filetime>
  </property>
</Properties>
</file>