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11" w:rsidRDefault="00D97711"/>
    <w:p w:rsidR="00C428BF" w:rsidRPr="0018544B" w:rsidRDefault="00C428BF" w:rsidP="00C428BF">
      <w:pPr>
        <w:pStyle w:val="DKMUndertitel"/>
      </w:pPr>
      <w:r w:rsidRPr="0018544B">
        <w:t xml:space="preserve">Nyt </w:t>
      </w:r>
      <w:r>
        <w:t>gratis oplysnings- og samtaleprojekt</w:t>
      </w:r>
      <w:r w:rsidRPr="0018544B">
        <w:t xml:space="preserve"> </w:t>
      </w:r>
      <w:r>
        <w:t>til børn i alderen 6-10 år:</w:t>
      </w:r>
      <w:r>
        <w:br/>
      </w:r>
    </w:p>
    <w:p w:rsidR="00D97711" w:rsidRDefault="00D97711" w:rsidP="00595616">
      <w:pPr>
        <w:pStyle w:val="Overskrift1"/>
      </w:pPr>
      <w:r>
        <w:t>Velkommen til mit hjem</w:t>
      </w:r>
    </w:p>
    <w:p w:rsidR="00595616" w:rsidRPr="00595616" w:rsidRDefault="00595616" w:rsidP="00595616"/>
    <w:p w:rsidR="00C428BF" w:rsidRPr="0018544B" w:rsidRDefault="00FC50D6" w:rsidP="00C428BF">
      <w:pPr>
        <w:pStyle w:val="Undertitel"/>
      </w:pPr>
      <w:r>
        <w:t>To</w:t>
      </w:r>
      <w:r w:rsidR="00C428BF" w:rsidRPr="0018544B">
        <w:t xml:space="preserve"> nye film og </w:t>
      </w:r>
      <w:r>
        <w:t>fire</w:t>
      </w:r>
      <w:r w:rsidR="00C428BF" w:rsidRPr="0018544B">
        <w:t xml:space="preserve"> multimediefortællinger skal hjælpe </w:t>
      </w:r>
      <w:r w:rsidR="00C428BF">
        <w:t>foreningsledere, undervisere og andre voksne</w:t>
      </w:r>
      <w:r w:rsidR="00C428BF" w:rsidRPr="0018544B">
        <w:t xml:space="preserve"> </w:t>
      </w:r>
      <w:r w:rsidR="00C428BF">
        <w:t xml:space="preserve">med </w:t>
      </w:r>
      <w:r w:rsidR="00C428BF" w:rsidRPr="0018544B">
        <w:t xml:space="preserve">at tale </w:t>
      </w:r>
      <w:r w:rsidR="00C428BF">
        <w:t xml:space="preserve">med børn </w:t>
      </w:r>
      <w:r w:rsidR="00C428BF" w:rsidRPr="0018544B">
        <w:t>om flygtninge og det gode kulturmøde. Udgangspunktet er gensidig respekt og medmenneskelighed.</w:t>
      </w:r>
      <w:r w:rsidR="00C428BF">
        <w:t xml:space="preserve"> Projektet fortæller flygtningebørns historier både fra en flygtningelejr ude i verden og her fra Danmark.</w:t>
      </w:r>
    </w:p>
    <w:p w:rsidR="00595616" w:rsidRDefault="00595616" w:rsidP="00D97711"/>
    <w:p w:rsidR="00C428BF" w:rsidRDefault="00C428BF" w:rsidP="00C428BF">
      <w:r>
        <w:t>Hvad siger man egentlig til børn, når de spørger om, hvordan det er at være flygtningebarn og have mistet sit hjem? Det giver tøjdyrene Snapper og Topper et bud på sammen med Sigurd Barrett i et nyt og gratis undervisnings- og samtalemateriale til børn i 6-10-årsalderen.</w:t>
      </w:r>
    </w:p>
    <w:p w:rsidR="00C428BF" w:rsidRDefault="00C428BF" w:rsidP="00C428BF"/>
    <w:p w:rsidR="00C428BF" w:rsidRDefault="00FC50D6" w:rsidP="00C428BF">
      <w:r>
        <w:t>”</w:t>
      </w:r>
      <w:r w:rsidR="00C428BF">
        <w:t>Velkommen til mit hjem</w:t>
      </w:r>
      <w:r>
        <w:t>”</w:t>
      </w:r>
      <w:r w:rsidR="00C428BF">
        <w:t xml:space="preserve"> gør det nemmere for voksne at tale med børn om, hvad det vil sige at være flygtning, og skabe</w:t>
      </w:r>
      <w:r w:rsidR="0097625D">
        <w:t>r</w:t>
      </w:r>
      <w:r w:rsidR="00C428BF">
        <w:t xml:space="preserve"> et udgangspunkt for et godt kulturmøde mellem flygtningebørn og danske børn i kredsen, spejdergruppen, klubben, skolen, kirken eller hjemme i familien. </w:t>
      </w:r>
    </w:p>
    <w:p w:rsidR="00C428BF" w:rsidRDefault="00C428BF" w:rsidP="00C428BF"/>
    <w:p w:rsidR="00C428BF" w:rsidRDefault="00C428BF" w:rsidP="00C428BF">
      <w:r>
        <w:t>Udgangspunktet er gensidig respekt, medmenneskelighed og nysgerrighed.</w:t>
      </w:r>
    </w:p>
    <w:p w:rsidR="00C428BF" w:rsidRDefault="00C428BF" w:rsidP="00C428BF"/>
    <w:p w:rsidR="00C428BF" w:rsidRDefault="00C428BF" w:rsidP="00C428BF">
      <w:pPr>
        <w:pStyle w:val="Undertitel"/>
      </w:pPr>
      <w:r>
        <w:t>Projektet består af en række redskaber til den gode samtale:</w:t>
      </w:r>
      <w:bookmarkStart w:id="0" w:name="_GoBack"/>
      <w:bookmarkEnd w:id="0"/>
    </w:p>
    <w:p w:rsidR="00C428BF" w:rsidRDefault="00C428BF" w:rsidP="00C428BF">
      <w:r>
        <w:t xml:space="preserve">- </w:t>
      </w:r>
      <w:r w:rsidR="00225033">
        <w:t>To</w:t>
      </w:r>
      <w:r>
        <w:t xml:space="preserve"> oplysnings- og samtalefilm om at være flygtningebarn i henholdsvis en flygtningelejr i et nærområde (Kenya) og i Danmark. Hver film er i to afsnit </w:t>
      </w:r>
      <w:r w:rsidR="000444E4">
        <w:t>a</w:t>
      </w:r>
      <w:r>
        <w:t xml:space="preserve"> ca. 18 minutters varighed. </w:t>
      </w:r>
    </w:p>
    <w:p w:rsidR="00C428BF" w:rsidRDefault="00C428BF" w:rsidP="00C428BF"/>
    <w:p w:rsidR="00C428BF" w:rsidRDefault="00C428BF" w:rsidP="00C428BF">
      <w:r>
        <w:t xml:space="preserve">- </w:t>
      </w:r>
      <w:r w:rsidR="00225033">
        <w:t>Fire</w:t>
      </w:r>
      <w:r>
        <w:t xml:space="preserve"> multimediefortællinger, der giver et indblik i, hvad Danmark er for et land</w:t>
      </w:r>
      <w:r w:rsidR="00F76B56">
        <w:t xml:space="preserve"> </w:t>
      </w:r>
      <w:r>
        <w:t xml:space="preserve">og </w:t>
      </w:r>
      <w:r w:rsidR="00F76B56">
        <w:t>viser, hvordan</w:t>
      </w:r>
      <w:r>
        <w:t xml:space="preserve"> etnisk danske børn og flygtningebørn møder hinandens og deres egen kultur og hverdag. Temaerne er mit hjem, min fritid, min mad og mine traditioner. </w:t>
      </w:r>
    </w:p>
    <w:p w:rsidR="00C428BF" w:rsidRDefault="00C428BF" w:rsidP="00C428BF"/>
    <w:p w:rsidR="00C428BF" w:rsidRDefault="00C428BF" w:rsidP="00C428BF">
      <w:r>
        <w:t>Film og multimediefortællinger tilgås online og er velegne</w:t>
      </w:r>
      <w:r w:rsidR="00F76B56">
        <w:t>d</w:t>
      </w:r>
      <w:r>
        <w:t xml:space="preserve">e til brug via projektor eller i mindre grupper via </w:t>
      </w:r>
      <w:proofErr w:type="spellStart"/>
      <w:r>
        <w:t>la</w:t>
      </w:r>
      <w:r w:rsidR="00F76B56">
        <w:t>p</w:t>
      </w:r>
      <w:r>
        <w:t>tops</w:t>
      </w:r>
      <w:proofErr w:type="spellEnd"/>
      <w:r>
        <w:t xml:space="preserve"> og tablets. </w:t>
      </w:r>
    </w:p>
    <w:p w:rsidR="00C428BF" w:rsidRDefault="00C428BF" w:rsidP="00C428BF"/>
    <w:p w:rsidR="00C428BF" w:rsidRDefault="00C428BF" w:rsidP="00C428BF">
      <w:pPr>
        <w:pStyle w:val="Undertitel"/>
      </w:pPr>
      <w:r>
        <w:t xml:space="preserve">Du finder film og multimediefortællinger på </w:t>
      </w:r>
      <w:hyperlink r:id="rId6" w:history="1">
        <w:r w:rsidRPr="009A6971">
          <w:rPr>
            <w:rStyle w:val="Hyperlink"/>
          </w:rPr>
          <w:t>dkm.dk/hjem</w:t>
        </w:r>
      </w:hyperlink>
      <w:r>
        <w:t xml:space="preserve">, hvor du også kan finde diverse støttematerialer og informationer. </w:t>
      </w:r>
    </w:p>
    <w:p w:rsidR="00C428BF" w:rsidRDefault="00C428BF" w:rsidP="00C428BF"/>
    <w:p w:rsidR="00C428BF" w:rsidRDefault="00C428BF" w:rsidP="00C428BF">
      <w:r>
        <w:t>Velkommen til mit hjem tager udgangspunkt i universet omkring tøjdyrene Snapper og Topper og Sigurd Barrett, som mange børn allerede kender, og som har vist sig at være et godt redskab til at få børn til at snakke om og reflektere over komplicerede emner. Tidligere er bl.a. udgivet ”Sigurd fortæller Bibelhistorier”, ”Historier om at være til” og senest ”Historier om verdens uretfærdighed”.</w:t>
      </w:r>
    </w:p>
    <w:p w:rsidR="00C428BF" w:rsidRDefault="00C428BF" w:rsidP="00C428BF"/>
    <w:p w:rsidR="00C428BF" w:rsidRPr="00C428BF" w:rsidRDefault="00C428BF" w:rsidP="00C428BF">
      <w:pPr>
        <w:pStyle w:val="Undertitel"/>
      </w:pPr>
      <w:r w:rsidRPr="00C428BF">
        <w:t>Velkommen til mit hjem er blevet til i et samarbejde mellem Y’s Men Region Danmark, Danmarks Kirkelige Mediecenter og Folkekirkens Nødhjælp.</w:t>
      </w:r>
    </w:p>
    <w:p w:rsidR="00D465DE" w:rsidRPr="00D465DE" w:rsidRDefault="00D465DE" w:rsidP="00D465DE">
      <w:pPr>
        <w:tabs>
          <w:tab w:val="left" w:pos="2381"/>
        </w:tabs>
      </w:pPr>
    </w:p>
    <w:sectPr w:rsidR="00D465DE" w:rsidRPr="00D465DE" w:rsidSect="00C428BF">
      <w:headerReference w:type="default" r:id="rId7"/>
      <w:footerReference w:type="default" r:id="rId8"/>
      <w:pgSz w:w="11900" w:h="16840"/>
      <w:pgMar w:top="1701" w:right="701" w:bottom="898" w:left="1134" w:header="1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E4" w:rsidRDefault="00095EE4" w:rsidP="00595616">
      <w:r>
        <w:separator/>
      </w:r>
    </w:p>
  </w:endnote>
  <w:endnote w:type="continuationSeparator" w:id="0">
    <w:p w:rsidR="00095EE4" w:rsidRDefault="00095EE4" w:rsidP="005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DE" w:rsidRDefault="00D465DE" w:rsidP="0087612A">
    <w:pPr>
      <w:pStyle w:val="Sidefod"/>
      <w:rPr>
        <w:color w:val="FFFFFF" w:themeColor="background1"/>
        <w:sz w:val="18"/>
      </w:rPr>
    </w:pPr>
  </w:p>
  <w:p w:rsidR="00D465DE" w:rsidRPr="0087612A" w:rsidRDefault="00D465DE" w:rsidP="00D465DE">
    <w:pPr>
      <w:pStyle w:val="Sidefod"/>
      <w:jc w:val="center"/>
      <w:rPr>
        <w:color w:val="9D1E1C"/>
        <w:sz w:val="18"/>
      </w:rPr>
    </w:pPr>
    <w:r w:rsidRPr="0087612A">
      <w:rPr>
        <w:color w:val="9D1E1C"/>
        <w:sz w:val="18"/>
      </w:rPr>
      <w:t xml:space="preserve">Danmarks Kirkelige </w:t>
    </w:r>
    <w:proofErr w:type="gramStart"/>
    <w:r w:rsidRPr="0087612A">
      <w:rPr>
        <w:color w:val="9D1E1C"/>
        <w:sz w:val="18"/>
      </w:rPr>
      <w:t>Mediecenter  ·</w:t>
    </w:r>
    <w:proofErr w:type="gramEnd"/>
    <w:r w:rsidRPr="0087612A">
      <w:rPr>
        <w:color w:val="9D1E1C"/>
        <w:sz w:val="18"/>
      </w:rPr>
      <w:t xml:space="preserve">  Johannes Ewalds Vej 42 · 8230 Åbyhøj  ·  Telefon 87 40 37 00 · dkm@dkm.dk</w:t>
    </w:r>
  </w:p>
  <w:p w:rsidR="00D465DE" w:rsidRDefault="00D465DE" w:rsidP="00D465DE">
    <w:pPr>
      <w:pStyle w:val="Sidefod"/>
      <w:ind w:left="-567" w:firstLine="141"/>
      <w:jc w:val="center"/>
      <w:rPr>
        <w:color w:val="FFFFFF" w:themeColor="background1"/>
        <w:sz w:val="18"/>
      </w:rPr>
    </w:pPr>
  </w:p>
  <w:p w:rsidR="00D465DE" w:rsidRDefault="00D465DE" w:rsidP="00D465DE">
    <w:pPr>
      <w:pStyle w:val="Sidefod"/>
      <w:rPr>
        <w:color w:val="FFFFFF" w:themeColor="background1"/>
        <w:sz w:val="18"/>
      </w:rPr>
    </w:pPr>
  </w:p>
  <w:p w:rsidR="00595616" w:rsidRPr="00595616" w:rsidRDefault="00595616" w:rsidP="00D465DE">
    <w:pPr>
      <w:pStyle w:val="Sidefod"/>
      <w:rPr>
        <w:color w:val="FFFFFF" w:themeColor="background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E4" w:rsidRDefault="00095EE4" w:rsidP="00595616">
      <w:r>
        <w:separator/>
      </w:r>
    </w:p>
  </w:footnote>
  <w:footnote w:type="continuationSeparator" w:id="0">
    <w:p w:rsidR="00095EE4" w:rsidRDefault="00095EE4" w:rsidP="0059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09" w:rsidRDefault="00706B09" w:rsidP="00706B09">
    <w:pPr>
      <w:pStyle w:val="Sidehoved"/>
      <w:ind w:hanging="993"/>
      <w:jc w:val="center"/>
    </w:pPr>
    <w:r>
      <w:t xml:space="preserve"> </w:t>
    </w:r>
  </w:p>
  <w:p w:rsidR="00595616" w:rsidRDefault="00706B09" w:rsidP="00706B09">
    <w:pPr>
      <w:pStyle w:val="Sidehoved"/>
      <w:ind w:hanging="851"/>
      <w:jc w:val="center"/>
    </w:pPr>
    <w:r>
      <w:rPr>
        <w:noProof/>
      </w:rPr>
      <w:drawing>
        <wp:inline distT="0" distB="0" distL="0" distR="0">
          <wp:extent cx="7199631" cy="1359096"/>
          <wp:effectExtent l="0" t="0" r="127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a:extLst>
                      <a:ext uri="{28A0092B-C50C-407E-A947-70E740481C1C}">
                        <a14:useLocalDpi xmlns:a14="http://schemas.microsoft.com/office/drawing/2010/main" val="0"/>
                      </a:ext>
                    </a:extLst>
                  </a:blip>
                  <a:stretch>
                    <a:fillRect/>
                  </a:stretch>
                </pic:blipFill>
                <pic:spPr>
                  <a:xfrm>
                    <a:off x="0" y="0"/>
                    <a:ext cx="7321620" cy="13821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1"/>
    <w:rsid w:val="000444E4"/>
    <w:rsid w:val="00045995"/>
    <w:rsid w:val="00095EE4"/>
    <w:rsid w:val="00225033"/>
    <w:rsid w:val="00433052"/>
    <w:rsid w:val="004A3266"/>
    <w:rsid w:val="00595616"/>
    <w:rsid w:val="005A4346"/>
    <w:rsid w:val="00706B09"/>
    <w:rsid w:val="0087612A"/>
    <w:rsid w:val="0097625D"/>
    <w:rsid w:val="009C4DCB"/>
    <w:rsid w:val="009D6D29"/>
    <w:rsid w:val="00BA6AD7"/>
    <w:rsid w:val="00C428BF"/>
    <w:rsid w:val="00C6536F"/>
    <w:rsid w:val="00D465DE"/>
    <w:rsid w:val="00D97711"/>
    <w:rsid w:val="00DB2064"/>
    <w:rsid w:val="00EB0592"/>
    <w:rsid w:val="00EB7C4C"/>
    <w:rsid w:val="00F76B56"/>
    <w:rsid w:val="00FC50D6"/>
    <w:rsid w:val="00FF2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61F0"/>
  <w14:defaultImageDpi w14:val="32767"/>
  <w15:chartTrackingRefBased/>
  <w15:docId w15:val="{D59C3D2B-36ED-644F-8AF0-79A7C82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5616"/>
    <w:pPr>
      <w:keepNext/>
      <w:keepLines/>
      <w:spacing w:before="240"/>
      <w:outlineLvl w:val="0"/>
    </w:pPr>
    <w:rPr>
      <w:rFonts w:eastAsiaTheme="majorEastAsia" w:cstheme="majorBidi"/>
      <w:b/>
      <w:color w:val="A11B18"/>
      <w:sz w:val="4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5616"/>
    <w:rPr>
      <w:rFonts w:eastAsiaTheme="majorEastAsia" w:cstheme="majorBidi"/>
      <w:b/>
      <w:color w:val="A11B18"/>
      <w:sz w:val="44"/>
      <w:szCs w:val="32"/>
    </w:rPr>
  </w:style>
  <w:style w:type="paragraph" w:styleId="Undertitel">
    <w:name w:val="Subtitle"/>
    <w:basedOn w:val="Normal"/>
    <w:next w:val="Normal"/>
    <w:link w:val="UndertitelTegn"/>
    <w:uiPriority w:val="11"/>
    <w:qFormat/>
    <w:rsid w:val="00595616"/>
    <w:pPr>
      <w:numPr>
        <w:ilvl w:val="1"/>
      </w:numPr>
      <w:spacing w:after="160"/>
    </w:pPr>
    <w:rPr>
      <w:rFonts w:eastAsiaTheme="minorEastAsia"/>
      <w:b/>
      <w:color w:val="D4481F"/>
      <w:spacing w:val="15"/>
      <w:sz w:val="22"/>
      <w:szCs w:val="22"/>
    </w:rPr>
  </w:style>
  <w:style w:type="character" w:customStyle="1" w:styleId="UndertitelTegn">
    <w:name w:val="Undertitel Tegn"/>
    <w:basedOn w:val="Standardskrifttypeiafsnit"/>
    <w:link w:val="Undertitel"/>
    <w:uiPriority w:val="11"/>
    <w:rsid w:val="00595616"/>
    <w:rPr>
      <w:rFonts w:eastAsiaTheme="minorEastAsia"/>
      <w:b/>
      <w:color w:val="D4481F"/>
      <w:spacing w:val="15"/>
      <w:sz w:val="22"/>
      <w:szCs w:val="22"/>
    </w:rPr>
  </w:style>
  <w:style w:type="paragraph" w:styleId="Sidehoved">
    <w:name w:val="header"/>
    <w:basedOn w:val="Normal"/>
    <w:link w:val="SidehovedTegn"/>
    <w:uiPriority w:val="99"/>
    <w:unhideWhenUsed/>
    <w:rsid w:val="00595616"/>
    <w:pPr>
      <w:tabs>
        <w:tab w:val="center" w:pos="4819"/>
        <w:tab w:val="right" w:pos="9638"/>
      </w:tabs>
    </w:pPr>
  </w:style>
  <w:style w:type="character" w:customStyle="1" w:styleId="SidehovedTegn">
    <w:name w:val="Sidehoved Tegn"/>
    <w:basedOn w:val="Standardskrifttypeiafsnit"/>
    <w:link w:val="Sidehoved"/>
    <w:uiPriority w:val="99"/>
    <w:rsid w:val="00595616"/>
  </w:style>
  <w:style w:type="paragraph" w:styleId="Sidefod">
    <w:name w:val="footer"/>
    <w:basedOn w:val="Normal"/>
    <w:link w:val="SidefodTegn"/>
    <w:uiPriority w:val="99"/>
    <w:unhideWhenUsed/>
    <w:rsid w:val="00595616"/>
    <w:pPr>
      <w:tabs>
        <w:tab w:val="center" w:pos="4819"/>
        <w:tab w:val="right" w:pos="9638"/>
      </w:tabs>
    </w:pPr>
  </w:style>
  <w:style w:type="character" w:customStyle="1" w:styleId="SidefodTegn">
    <w:name w:val="Sidefod Tegn"/>
    <w:basedOn w:val="Standardskrifttypeiafsnit"/>
    <w:link w:val="Sidefod"/>
    <w:uiPriority w:val="99"/>
    <w:rsid w:val="00595616"/>
  </w:style>
  <w:style w:type="paragraph" w:customStyle="1" w:styleId="DKMUndertitel">
    <w:name w:val="DKM Undertitel"/>
    <w:autoRedefine/>
    <w:qFormat/>
    <w:rsid w:val="00C428BF"/>
    <w:pPr>
      <w:spacing w:line="288" w:lineRule="exact"/>
    </w:pPr>
    <w:rPr>
      <w:rFonts w:ascii="Calibri" w:hAnsi="Calibri" w:cs="Calibri"/>
      <w:iCs/>
      <w:color w:val="363E41"/>
    </w:rPr>
  </w:style>
  <w:style w:type="character" w:styleId="Hyperlink">
    <w:name w:val="Hyperlink"/>
    <w:basedOn w:val="Standardskrifttypeiafsnit"/>
    <w:uiPriority w:val="99"/>
    <w:unhideWhenUsed/>
    <w:rsid w:val="00C42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m.dk/hje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Grønne</dc:creator>
  <cp:keywords/>
  <dc:description/>
  <cp:lastModifiedBy>Søren Johan</cp:lastModifiedBy>
  <cp:revision>7</cp:revision>
  <cp:lastPrinted>2019-01-15T10:43:00Z</cp:lastPrinted>
  <dcterms:created xsi:type="dcterms:W3CDTF">2019-01-04T10:27:00Z</dcterms:created>
  <dcterms:modified xsi:type="dcterms:W3CDTF">2019-01-15T12:58:00Z</dcterms:modified>
</cp:coreProperties>
</file>